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14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556" w:rsidRDefault="00D57556" w:rsidP="00D57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6485">
        <w:rPr>
          <w:rFonts w:ascii="Times New Roman" w:hAnsi="Times New Roman" w:cs="Times New Roman"/>
          <w:sz w:val="28"/>
        </w:rPr>
        <w:t xml:space="preserve">43.01.09 </w:t>
      </w:r>
      <w:r w:rsidRPr="0016648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Повар, кондитер»</w:t>
      </w: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7556" w:rsidRPr="00546545" w:rsidRDefault="00D57556" w:rsidP="00D57556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</w:t>
      </w:r>
      <w:proofErr w:type="spellStart"/>
      <w:proofErr w:type="gram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приказов </w:t>
      </w:r>
      <w:proofErr w:type="spell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03.06.2008 № 164, от 31.08.2009 № 320, от 19.10.2009 № 427)  и от 24.01.2012 №39, от 31.01.2012 №69, от 23.06.15 № 609,от 23.06.15 № 609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07.06.2017 № 506.</w:t>
      </w:r>
    </w:p>
    <w:p w:rsidR="00D57556" w:rsidRDefault="00D57556" w:rsidP="00D57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sz w:val="24"/>
          <w:szCs w:val="24"/>
        </w:rPr>
        <w:t>профессии</w:t>
      </w:r>
      <w:r w:rsidRPr="00323F40">
        <w:rPr>
          <w:rFonts w:ascii="Times New Roman" w:hAnsi="Times New Roman" w:cs="Times New Roman"/>
          <w:sz w:val="24"/>
          <w:szCs w:val="24"/>
        </w:rPr>
        <w:t xml:space="preserve"> </w:t>
      </w:r>
      <w:r w:rsidRPr="00166485">
        <w:rPr>
          <w:rFonts w:ascii="Times New Roman" w:hAnsi="Times New Roman" w:cs="Times New Roman"/>
        </w:rPr>
        <w:t xml:space="preserve">43.01.09 </w:t>
      </w:r>
      <w:r w:rsidRPr="00323F40">
        <w:rPr>
          <w:rFonts w:ascii="Times New Roman" w:eastAsia="Times New Roman" w:hAnsi="Times New Roman" w:cs="Times New Roman"/>
          <w:sz w:val="24"/>
          <w:szCs w:val="24"/>
          <w:lang w:eastAsia="ar-SA"/>
        </w:rPr>
        <w:t>«Повар, кондитер»</w:t>
      </w:r>
    </w:p>
    <w:p w:rsidR="00D57556" w:rsidRPr="00546545" w:rsidRDefault="00D57556" w:rsidP="00D57556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«Ташлинский политехнический техникум»</w:t>
      </w: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 М.В. преподаватель ГАПОУ «Ташлинский политехнический техникум»,</w:t>
      </w: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D57556" w:rsidRPr="00546545" w:rsidRDefault="00D57556" w:rsidP="00D5755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556" w:rsidRPr="00546545" w:rsidRDefault="00D57556" w:rsidP="00D575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АСТРОНОМИЯ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D57556" w:rsidRPr="00546545" w:rsidRDefault="00D57556" w:rsidP="00D57556">
      <w:pPr>
        <w:autoSpaceDE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учебной дисциплины «Астрономия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частью образовательной программы среднего общего образования </w:t>
      </w:r>
      <w:r w:rsidRPr="005465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</w:t>
      </w:r>
      <w:r w:rsidRPr="009F2A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учреждениями профессионального образования 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служащих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профессии </w:t>
      </w:r>
      <w:r w:rsidRPr="00323F40">
        <w:rPr>
          <w:rFonts w:ascii="Times New Roman" w:hAnsi="Times New Roman" w:cs="Times New Roman"/>
          <w:sz w:val="24"/>
          <w:szCs w:val="24"/>
        </w:rPr>
        <w:t xml:space="preserve"> </w:t>
      </w:r>
      <w:r w:rsidRPr="00166485">
        <w:rPr>
          <w:rFonts w:ascii="Times New Roman" w:hAnsi="Times New Roman" w:cs="Times New Roman"/>
        </w:rPr>
        <w:t xml:space="preserve">43.01.09 </w:t>
      </w:r>
      <w:r w:rsidRPr="00323F40">
        <w:rPr>
          <w:rFonts w:ascii="Times New Roman" w:eastAsia="Times New Roman" w:hAnsi="Times New Roman" w:cs="Times New Roman"/>
          <w:sz w:val="24"/>
          <w:szCs w:val="24"/>
          <w:lang w:eastAsia="ar-SA"/>
        </w:rPr>
        <w:t>«Повар, кондитер»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профиля получаемого профессионального образования.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7556" w:rsidRPr="00546545" w:rsidRDefault="00D57556" w:rsidP="00D57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Pr="00546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общеобразовательный цикл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предметом, освоение которого связано с изучением следующих дисциплин: «Математика»,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География».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D57556" w:rsidRPr="00546545" w:rsidRDefault="00D57556" w:rsidP="00D575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D57556" w:rsidRDefault="00D57556" w:rsidP="00D57556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освоение </w:t>
      </w:r>
      <w:r>
        <w:rPr>
          <w:rFonts w:ascii="Times New Roman" w:eastAsia="Arial" w:hAnsi="Times New Roman" w:cs="Times New Roman"/>
          <w:sz w:val="24"/>
          <w:szCs w:val="24"/>
        </w:rPr>
        <w:t>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D57556" w:rsidRPr="00546545" w:rsidRDefault="00D57556" w:rsidP="00D57556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D57556" w:rsidRPr="00546545" w:rsidRDefault="00D57556" w:rsidP="00D57556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</w:t>
      </w:r>
      <w:r>
        <w:rPr>
          <w:rFonts w:ascii="Times New Roman" w:eastAsia="Arial" w:hAnsi="Times New Roman" w:cs="Times New Roman"/>
          <w:sz w:val="24"/>
          <w:szCs w:val="24"/>
        </w:rPr>
        <w:t xml:space="preserve">объяснять видимое положение и движение небесных тел принципами определения местоположения и времени по астрономическим объектам, </w:t>
      </w:r>
      <w:r>
        <w:rPr>
          <w:rFonts w:ascii="Times New Roman" w:eastAsia="Arial" w:hAnsi="Times New Roman" w:cs="Times New Roman"/>
          <w:sz w:val="24"/>
          <w:szCs w:val="24"/>
        </w:rPr>
        <w:lastRenderedPageBreak/>
        <w:t>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D57556" w:rsidRDefault="00D57556" w:rsidP="00D57556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</w:t>
      </w:r>
      <w:r>
        <w:rPr>
          <w:rFonts w:ascii="Times New Roman" w:eastAsia="Arial" w:hAnsi="Times New Roman" w:cs="Times New Roman"/>
          <w:sz w:val="24"/>
          <w:szCs w:val="24"/>
        </w:rPr>
        <w:t>приобретения</w:t>
      </w:r>
      <w:r w:rsidRPr="00546545">
        <w:rPr>
          <w:rFonts w:ascii="Times New Roman" w:eastAsia="Arial" w:hAnsi="Times New Roman" w:cs="Times New Roman"/>
          <w:sz w:val="24"/>
          <w:szCs w:val="24"/>
        </w:rPr>
        <w:t xml:space="preserve"> знаний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по астрономии с использованием и современных информационных технологий;</w:t>
      </w:r>
    </w:p>
    <w:p w:rsidR="00D57556" w:rsidRDefault="00D57556" w:rsidP="00D57556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D57556" w:rsidRDefault="00D57556" w:rsidP="00D57556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D57556" w:rsidRPr="00546545" w:rsidRDefault="00D57556" w:rsidP="00D57556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556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57556" w:rsidRPr="00546545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D57556" w:rsidRPr="00546545" w:rsidTr="00FB158A">
        <w:tc>
          <w:tcPr>
            <w:tcW w:w="790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D57556" w:rsidRPr="00546545" w:rsidTr="00FB158A">
        <w:tc>
          <w:tcPr>
            <w:tcW w:w="790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564" w:type="dxa"/>
            <w:shd w:val="clear" w:color="auto" w:fill="auto"/>
          </w:tcPr>
          <w:p w:rsidR="00D57556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D57556" w:rsidRPr="00546545" w:rsidTr="00FB158A">
        <w:tc>
          <w:tcPr>
            <w:tcW w:w="7904" w:type="dxa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4" w:type="dxa"/>
            <w:shd w:val="clear" w:color="auto" w:fill="auto"/>
          </w:tcPr>
          <w:p w:rsidR="00D57556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D57556" w:rsidRPr="00546545" w:rsidTr="00FB158A">
        <w:tc>
          <w:tcPr>
            <w:tcW w:w="7904" w:type="dxa"/>
            <w:shd w:val="clear" w:color="auto" w:fill="auto"/>
          </w:tcPr>
          <w:p w:rsidR="00D57556" w:rsidRPr="00881C92" w:rsidRDefault="00D57556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64" w:type="dxa"/>
            <w:shd w:val="clear" w:color="auto" w:fill="auto"/>
          </w:tcPr>
          <w:p w:rsidR="00D57556" w:rsidRDefault="00D57556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D57556" w:rsidRPr="00546545" w:rsidTr="00FB158A">
        <w:tc>
          <w:tcPr>
            <w:tcW w:w="9468" w:type="dxa"/>
            <w:gridSpan w:val="2"/>
            <w:shd w:val="clear" w:color="auto" w:fill="auto"/>
          </w:tcPr>
          <w:p w:rsidR="00D57556" w:rsidRPr="00546545" w:rsidRDefault="00D57556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 аттестация</w:t>
            </w:r>
            <w:r w:rsidRPr="00546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зачёта</w:t>
            </w:r>
          </w:p>
        </w:tc>
      </w:tr>
    </w:tbl>
    <w:p w:rsidR="00D57556" w:rsidRPr="00546545" w:rsidRDefault="00D57556" w:rsidP="00D57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57556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57556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2019-02-08T08:47:00Z</dcterms:created>
  <dcterms:modified xsi:type="dcterms:W3CDTF">2019-02-08T08:48:00Z</dcterms:modified>
</cp:coreProperties>
</file>